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537C5"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w:t>
      </w:r>
      <w:r w:rsidR="00ED5F57">
        <w:rPr>
          <w:rFonts w:ascii="Times New Roman" w:eastAsia="Times New Roman" w:hAnsi="Times New Roman" w:cs="Times New Roman"/>
          <w:sz w:val="20"/>
          <w:szCs w:val="20"/>
          <w:lang w:eastAsia="tr-TR"/>
        </w:rPr>
        <w:t>lerinde, sözleşmenin imzalanması</w:t>
      </w:r>
      <w:r w:rsidRPr="008336CD">
        <w:rPr>
          <w:rFonts w:ascii="Times New Roman" w:eastAsia="Times New Roman" w:hAnsi="Times New Roman" w:cs="Times New Roman"/>
          <w:sz w:val="20"/>
          <w:szCs w:val="20"/>
          <w:lang w:eastAsia="tr-TR"/>
        </w:rPr>
        <w:t xml:space="preserve">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DE2D9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DCB" w:rsidRDefault="00501DCB" w:rsidP="008336CD">
      <w:pPr>
        <w:spacing w:after="0" w:line="240" w:lineRule="auto"/>
      </w:pPr>
      <w:r>
        <w:separator/>
      </w:r>
    </w:p>
  </w:endnote>
  <w:endnote w:type="continuationSeparator" w:id="1">
    <w:p w:rsidR="00501DCB" w:rsidRDefault="00501DCB"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DCB" w:rsidRDefault="00501DCB" w:rsidP="008336CD">
      <w:pPr>
        <w:spacing w:after="0" w:line="240" w:lineRule="auto"/>
      </w:pPr>
      <w:r>
        <w:separator/>
      </w:r>
    </w:p>
  </w:footnote>
  <w:footnote w:type="continuationSeparator" w:id="1">
    <w:p w:rsidR="00501DCB" w:rsidRDefault="00501DCB"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8336CD"/>
    <w:rsid w:val="00214B1C"/>
    <w:rsid w:val="00376AB7"/>
    <w:rsid w:val="00402729"/>
    <w:rsid w:val="0048655D"/>
    <w:rsid w:val="004C551A"/>
    <w:rsid w:val="00501DCB"/>
    <w:rsid w:val="00721871"/>
    <w:rsid w:val="008336CD"/>
    <w:rsid w:val="008537C5"/>
    <w:rsid w:val="00942B1D"/>
    <w:rsid w:val="00957DA3"/>
    <w:rsid w:val="00A17388"/>
    <w:rsid w:val="00A43D28"/>
    <w:rsid w:val="00B65A3A"/>
    <w:rsid w:val="00CC5593"/>
    <w:rsid w:val="00DE2D96"/>
    <w:rsid w:val="00ED5F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10412</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10</cp:revision>
  <dcterms:created xsi:type="dcterms:W3CDTF">2012-04-19T05:32:00Z</dcterms:created>
  <dcterms:modified xsi:type="dcterms:W3CDTF">2020-07-17T04:24:00Z</dcterms:modified>
</cp:coreProperties>
</file>